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1E7E" w14:textId="4FA01706" w:rsidR="002E5F9B" w:rsidRPr="002E5F9B" w:rsidRDefault="0024248F" w:rsidP="002E5F9B">
      <w:pPr>
        <w:jc w:val="center"/>
        <w:rPr>
          <w:b/>
          <w:sz w:val="52"/>
          <w:szCs w:val="52"/>
        </w:rPr>
      </w:pPr>
      <w:r>
        <w:rPr>
          <w:rFonts w:ascii="Arial Black" w:hAnsi="Arial Black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4D22DA53" wp14:editId="43FD0946">
            <wp:simplePos x="0" y="0"/>
            <wp:positionH relativeFrom="column">
              <wp:posOffset>4981575</wp:posOffset>
            </wp:positionH>
            <wp:positionV relativeFrom="paragraph">
              <wp:posOffset>-824547</wp:posOffset>
            </wp:positionV>
            <wp:extent cx="1585913" cy="900561"/>
            <wp:effectExtent l="0" t="0" r="0" b="0"/>
            <wp:wrapNone/>
            <wp:docPr id="4" name="Picture 4" descr="C:\Users\rac\Pictures\PC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c\Pictures\PC NEW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913" cy="900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hAnsi="Arial Black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B495AE4" wp14:editId="6DA1CE70">
            <wp:simplePos x="0" y="0"/>
            <wp:positionH relativeFrom="column">
              <wp:posOffset>-709613</wp:posOffset>
            </wp:positionH>
            <wp:positionV relativeFrom="paragraph">
              <wp:posOffset>-823912</wp:posOffset>
            </wp:positionV>
            <wp:extent cx="1752860" cy="995362"/>
            <wp:effectExtent l="0" t="0" r="0" b="0"/>
            <wp:wrapNone/>
            <wp:docPr id="1" name="Picture 1" descr="C:\Users\rac\Pictures\PC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c\Pictures\PC NEW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860" cy="995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5F9B" w:rsidRPr="002E5F9B">
        <w:rPr>
          <w:b/>
          <w:sz w:val="52"/>
          <w:szCs w:val="52"/>
        </w:rPr>
        <w:t>PC COUGARS</w:t>
      </w:r>
      <w:r w:rsidR="00EE0D97">
        <w:rPr>
          <w:b/>
          <w:sz w:val="52"/>
          <w:szCs w:val="52"/>
        </w:rPr>
        <w:t xml:space="preserve"> 2025</w:t>
      </w:r>
    </w:p>
    <w:p w14:paraId="18D87961" w14:textId="77777777" w:rsidR="002E5F9B" w:rsidRDefault="004F6FB2" w:rsidP="002E5F9B">
      <w:pPr>
        <w:jc w:val="center"/>
        <w:rPr>
          <w:b/>
          <w:sz w:val="40"/>
          <w:szCs w:val="40"/>
          <w:u w:val="single"/>
        </w:rPr>
      </w:pPr>
      <w:r w:rsidRPr="007C00AD">
        <w:rPr>
          <w:b/>
          <w:sz w:val="40"/>
          <w:szCs w:val="40"/>
          <w:u w:val="single"/>
        </w:rPr>
        <w:t>Authorization to Release Progress Report</w:t>
      </w:r>
    </w:p>
    <w:p w14:paraId="43B53B28" w14:textId="77777777" w:rsidR="00914AD4" w:rsidRPr="002E5F9B" w:rsidRDefault="002B54B7" w:rsidP="00023F29">
      <w:pPr>
        <w:rPr>
          <w:sz w:val="32"/>
          <w:szCs w:val="32"/>
          <w:u w:val="single"/>
        </w:rPr>
      </w:pPr>
      <w:r>
        <w:rPr>
          <w:b/>
          <w:sz w:val="32"/>
          <w:szCs w:val="32"/>
        </w:rPr>
        <w:t>Date</w:t>
      </w:r>
      <w:r w:rsidR="002E5F9B" w:rsidRPr="002E5F9B">
        <w:rPr>
          <w:b/>
          <w:sz w:val="32"/>
          <w:szCs w:val="32"/>
        </w:rPr>
        <w:t>: _</w:t>
      </w:r>
      <w:r w:rsidRPr="002E5F9B">
        <w:rPr>
          <w:b/>
          <w:sz w:val="32"/>
          <w:szCs w:val="32"/>
        </w:rPr>
        <w:t>___</w:t>
      </w:r>
      <w:r w:rsidR="002E5F9B" w:rsidRPr="002E5F9B">
        <w:rPr>
          <w:b/>
          <w:sz w:val="32"/>
          <w:szCs w:val="32"/>
        </w:rPr>
        <w:t>__</w:t>
      </w:r>
    </w:p>
    <w:p w14:paraId="1AAB3ADC" w14:textId="77777777" w:rsidR="00946FBA" w:rsidRDefault="00946FBA" w:rsidP="00023F29">
      <w:pPr>
        <w:rPr>
          <w:sz w:val="32"/>
          <w:szCs w:val="32"/>
        </w:rPr>
      </w:pPr>
      <w:r>
        <w:rPr>
          <w:sz w:val="32"/>
          <w:szCs w:val="32"/>
        </w:rPr>
        <w:t xml:space="preserve">  I, </w:t>
      </w:r>
      <w:r w:rsidR="00104D08">
        <w:rPr>
          <w:sz w:val="32"/>
          <w:szCs w:val="32"/>
        </w:rPr>
        <w:t>____________________</w:t>
      </w:r>
      <w:r w:rsidR="006D5642">
        <w:rPr>
          <w:sz w:val="32"/>
          <w:szCs w:val="32"/>
        </w:rPr>
        <w:t xml:space="preserve"> the parent/</w:t>
      </w:r>
      <w:r w:rsidR="00CE2526">
        <w:rPr>
          <w:sz w:val="32"/>
          <w:szCs w:val="32"/>
        </w:rPr>
        <w:t xml:space="preserve">guardian </w:t>
      </w:r>
      <w:r w:rsidR="00914AD4">
        <w:rPr>
          <w:sz w:val="32"/>
          <w:szCs w:val="32"/>
        </w:rPr>
        <w:t xml:space="preserve">of </w:t>
      </w:r>
      <w:r w:rsidR="001908C3">
        <w:rPr>
          <w:sz w:val="32"/>
          <w:szCs w:val="32"/>
        </w:rPr>
        <w:t>___________</w:t>
      </w:r>
      <w:r w:rsidR="00104D08">
        <w:rPr>
          <w:sz w:val="32"/>
          <w:szCs w:val="32"/>
        </w:rPr>
        <w:t>____</w:t>
      </w:r>
      <w:r w:rsidR="001908C3">
        <w:rPr>
          <w:sz w:val="32"/>
          <w:szCs w:val="32"/>
        </w:rPr>
        <w:t>_</w:t>
      </w:r>
    </w:p>
    <w:p w14:paraId="35FDCEC8" w14:textId="77777777" w:rsidR="001908C3" w:rsidRPr="00DF1578" w:rsidRDefault="00104D08" w:rsidP="00023F29">
      <w:pPr>
        <w:rPr>
          <w:sz w:val="24"/>
          <w:szCs w:val="24"/>
        </w:rPr>
      </w:pPr>
      <w:r>
        <w:rPr>
          <w:sz w:val="32"/>
          <w:szCs w:val="32"/>
        </w:rPr>
        <w:t xml:space="preserve">            </w:t>
      </w:r>
      <w:r w:rsidR="001908C3">
        <w:rPr>
          <w:sz w:val="32"/>
          <w:szCs w:val="32"/>
        </w:rPr>
        <w:t xml:space="preserve">    </w:t>
      </w:r>
      <w:r w:rsidR="00EB070C" w:rsidRPr="00DF1578">
        <w:rPr>
          <w:sz w:val="24"/>
          <w:szCs w:val="24"/>
        </w:rPr>
        <w:t>(Parent/</w:t>
      </w:r>
      <w:proofErr w:type="gramStart"/>
      <w:r w:rsidR="00EB070C" w:rsidRPr="00DF1578">
        <w:rPr>
          <w:sz w:val="24"/>
          <w:szCs w:val="24"/>
        </w:rPr>
        <w:t>guardian)</w:t>
      </w:r>
      <w:r w:rsidR="009924A9" w:rsidRPr="00DF1578">
        <w:rPr>
          <w:sz w:val="24"/>
          <w:szCs w:val="24"/>
        </w:rPr>
        <w:t xml:space="preserve">   </w:t>
      </w:r>
      <w:proofErr w:type="gramEnd"/>
      <w:r w:rsidR="009924A9" w:rsidRPr="00DF1578">
        <w:rPr>
          <w:sz w:val="24"/>
          <w:szCs w:val="24"/>
        </w:rPr>
        <w:t xml:space="preserve">                                     </w:t>
      </w:r>
      <w:r w:rsidR="006265A9">
        <w:rPr>
          <w:sz w:val="24"/>
          <w:szCs w:val="24"/>
        </w:rPr>
        <w:t xml:space="preserve">                                 </w:t>
      </w:r>
      <w:r w:rsidR="009924A9" w:rsidRPr="00DF1578">
        <w:rPr>
          <w:sz w:val="24"/>
          <w:szCs w:val="24"/>
        </w:rPr>
        <w:t xml:space="preserve">       (Child’s Name)</w:t>
      </w:r>
    </w:p>
    <w:p w14:paraId="64F2A5B9" w14:textId="77777777" w:rsidR="00B92120" w:rsidRDefault="002E5F9B" w:rsidP="00023F29">
      <w:pPr>
        <w:rPr>
          <w:sz w:val="32"/>
          <w:szCs w:val="32"/>
        </w:rPr>
      </w:pPr>
      <w:r>
        <w:rPr>
          <w:sz w:val="32"/>
          <w:szCs w:val="32"/>
        </w:rPr>
        <w:t>, do</w:t>
      </w:r>
      <w:r w:rsidR="005017F5">
        <w:rPr>
          <w:sz w:val="32"/>
          <w:szCs w:val="32"/>
        </w:rPr>
        <w:t xml:space="preserve"> hereby authorize the </w:t>
      </w:r>
      <w:r w:rsidR="00E53AFE">
        <w:rPr>
          <w:sz w:val="32"/>
          <w:szCs w:val="32"/>
        </w:rPr>
        <w:t xml:space="preserve">______________________ to release the information requested </w:t>
      </w:r>
      <w:r w:rsidR="00D01696">
        <w:rPr>
          <w:sz w:val="32"/>
          <w:szCs w:val="32"/>
        </w:rPr>
        <w:t xml:space="preserve">below to the PC </w:t>
      </w:r>
      <w:r w:rsidR="005C6960">
        <w:rPr>
          <w:sz w:val="32"/>
          <w:szCs w:val="32"/>
        </w:rPr>
        <w:t>COUGARS, Inc.</w:t>
      </w:r>
    </w:p>
    <w:p w14:paraId="4BCC8698" w14:textId="77777777" w:rsidR="005C6960" w:rsidRDefault="005C6960" w:rsidP="00023F29">
      <w:pPr>
        <w:rPr>
          <w:sz w:val="32"/>
          <w:szCs w:val="32"/>
        </w:rPr>
      </w:pPr>
      <w:r>
        <w:rPr>
          <w:sz w:val="32"/>
          <w:szCs w:val="32"/>
        </w:rPr>
        <w:t>X____________________</w:t>
      </w:r>
      <w:r w:rsidR="00EE4024">
        <w:rPr>
          <w:sz w:val="32"/>
          <w:szCs w:val="32"/>
        </w:rPr>
        <w:t>_</w:t>
      </w:r>
      <w:r w:rsidR="00615D5A">
        <w:rPr>
          <w:sz w:val="32"/>
          <w:szCs w:val="32"/>
        </w:rPr>
        <w:t>_</w:t>
      </w:r>
      <w:r>
        <w:rPr>
          <w:sz w:val="32"/>
          <w:szCs w:val="32"/>
        </w:rPr>
        <w:t>_____</w:t>
      </w:r>
      <w:r w:rsidR="00377CE6">
        <w:rPr>
          <w:sz w:val="32"/>
          <w:szCs w:val="32"/>
        </w:rPr>
        <w:t xml:space="preserve">      X</w:t>
      </w:r>
      <w:r w:rsidR="00615D5A">
        <w:rPr>
          <w:sz w:val="32"/>
          <w:szCs w:val="32"/>
        </w:rPr>
        <w:t xml:space="preserve"> </w:t>
      </w:r>
      <w:r w:rsidR="00377CE6">
        <w:rPr>
          <w:sz w:val="32"/>
          <w:szCs w:val="32"/>
        </w:rPr>
        <w:t>_________________________</w:t>
      </w:r>
    </w:p>
    <w:p w14:paraId="00544DA3" w14:textId="77777777" w:rsidR="00A82BB6" w:rsidRPr="00035CDD" w:rsidRDefault="00EE4024" w:rsidP="00023F29">
      <w:pPr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="00F75D96">
        <w:rPr>
          <w:sz w:val="32"/>
          <w:szCs w:val="32"/>
        </w:rPr>
        <w:t xml:space="preserve">   </w:t>
      </w:r>
      <w:r w:rsidR="00F75D96" w:rsidRPr="00035CDD">
        <w:rPr>
          <w:sz w:val="24"/>
          <w:szCs w:val="24"/>
        </w:rPr>
        <w:t>(Parent/</w:t>
      </w:r>
      <w:r w:rsidR="00A71384" w:rsidRPr="00035CDD">
        <w:rPr>
          <w:sz w:val="24"/>
          <w:szCs w:val="24"/>
        </w:rPr>
        <w:t xml:space="preserve">guardian </w:t>
      </w:r>
      <w:proofErr w:type="gramStart"/>
      <w:r w:rsidR="002E5F9B" w:rsidRPr="00035CDD">
        <w:rPr>
          <w:sz w:val="24"/>
          <w:szCs w:val="24"/>
        </w:rPr>
        <w:t>Signature)</w:t>
      </w:r>
      <w:r w:rsidRPr="00035CDD">
        <w:rPr>
          <w:sz w:val="24"/>
          <w:szCs w:val="24"/>
        </w:rPr>
        <w:t xml:space="preserve">   </w:t>
      </w:r>
      <w:proofErr w:type="gramEnd"/>
      <w:r w:rsidRPr="00035CDD">
        <w:rPr>
          <w:sz w:val="24"/>
          <w:szCs w:val="24"/>
        </w:rPr>
        <w:t xml:space="preserve">                    </w:t>
      </w:r>
      <w:r w:rsidR="00AB77EB">
        <w:rPr>
          <w:sz w:val="24"/>
          <w:szCs w:val="24"/>
        </w:rPr>
        <w:t xml:space="preserve">          </w:t>
      </w:r>
      <w:r w:rsidRPr="00035CDD">
        <w:rPr>
          <w:sz w:val="24"/>
          <w:szCs w:val="24"/>
        </w:rPr>
        <w:t xml:space="preserve"> Prepared by:</w:t>
      </w:r>
      <w:r w:rsidR="00A82BB6">
        <w:rPr>
          <w:sz w:val="32"/>
          <w:szCs w:val="32"/>
        </w:rPr>
        <w:t xml:space="preserve">  </w:t>
      </w:r>
      <w:r w:rsidR="00AB77EB">
        <w:rPr>
          <w:sz w:val="24"/>
          <w:szCs w:val="24"/>
        </w:rPr>
        <w:t>(</w:t>
      </w:r>
      <w:r w:rsidR="00A82BB6" w:rsidRPr="00035CDD">
        <w:rPr>
          <w:sz w:val="24"/>
          <w:szCs w:val="24"/>
        </w:rPr>
        <w:t xml:space="preserve">Signature / </w:t>
      </w:r>
      <w:r w:rsidR="00197B4B" w:rsidRPr="00035CDD">
        <w:rPr>
          <w:sz w:val="24"/>
          <w:szCs w:val="24"/>
        </w:rPr>
        <w:t xml:space="preserve">Title / </w:t>
      </w:r>
      <w:proofErr w:type="gramStart"/>
      <w:r w:rsidR="00197B4B" w:rsidRPr="00035CDD">
        <w:rPr>
          <w:sz w:val="24"/>
          <w:szCs w:val="24"/>
        </w:rPr>
        <w:t>Phone#)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2018"/>
        <w:gridCol w:w="1722"/>
        <w:gridCol w:w="2058"/>
        <w:gridCol w:w="1682"/>
      </w:tblGrid>
      <w:tr w:rsidR="001B3CF8" w:rsidRPr="002E5F9B" w14:paraId="000E3E9A" w14:textId="77777777" w:rsidTr="002E5F9B">
        <w:tc>
          <w:tcPr>
            <w:tcW w:w="1870" w:type="dxa"/>
          </w:tcPr>
          <w:p w14:paraId="3D332694" w14:textId="77777777" w:rsidR="001B3CF8" w:rsidRPr="002E5F9B" w:rsidRDefault="001B3CF8" w:rsidP="00023F29">
            <w:pPr>
              <w:rPr>
                <w:b/>
                <w:sz w:val="32"/>
                <w:szCs w:val="32"/>
                <w:u w:val="single"/>
              </w:rPr>
            </w:pPr>
            <w:r w:rsidRPr="002E5F9B">
              <w:rPr>
                <w:b/>
                <w:sz w:val="32"/>
                <w:szCs w:val="32"/>
                <w:u w:val="single"/>
              </w:rPr>
              <w:t>Subject</w:t>
            </w:r>
          </w:p>
        </w:tc>
        <w:tc>
          <w:tcPr>
            <w:tcW w:w="2018" w:type="dxa"/>
          </w:tcPr>
          <w:p w14:paraId="6E5BD6BA" w14:textId="77777777" w:rsidR="001B3CF8" w:rsidRPr="002E5F9B" w:rsidRDefault="00A01108" w:rsidP="00023F29">
            <w:pPr>
              <w:rPr>
                <w:b/>
                <w:sz w:val="28"/>
                <w:szCs w:val="28"/>
              </w:rPr>
            </w:pPr>
            <w:r w:rsidRPr="002E5F9B">
              <w:rPr>
                <w:b/>
                <w:sz w:val="28"/>
                <w:szCs w:val="28"/>
              </w:rPr>
              <w:t xml:space="preserve">Above Average </w:t>
            </w:r>
          </w:p>
        </w:tc>
        <w:tc>
          <w:tcPr>
            <w:tcW w:w="1722" w:type="dxa"/>
          </w:tcPr>
          <w:p w14:paraId="5449996D" w14:textId="77777777" w:rsidR="001B3CF8" w:rsidRPr="002E5F9B" w:rsidRDefault="00A01108" w:rsidP="00023F29">
            <w:pPr>
              <w:rPr>
                <w:b/>
                <w:sz w:val="28"/>
                <w:szCs w:val="28"/>
              </w:rPr>
            </w:pPr>
            <w:r w:rsidRPr="002E5F9B">
              <w:rPr>
                <w:b/>
                <w:sz w:val="28"/>
                <w:szCs w:val="28"/>
              </w:rPr>
              <w:t xml:space="preserve">Average </w:t>
            </w:r>
          </w:p>
        </w:tc>
        <w:tc>
          <w:tcPr>
            <w:tcW w:w="2058" w:type="dxa"/>
          </w:tcPr>
          <w:p w14:paraId="268FCE2E" w14:textId="77777777" w:rsidR="001B3CF8" w:rsidRPr="002E5F9B" w:rsidRDefault="00A01108" w:rsidP="00023F29">
            <w:pPr>
              <w:rPr>
                <w:b/>
                <w:sz w:val="28"/>
                <w:szCs w:val="28"/>
              </w:rPr>
            </w:pPr>
            <w:r w:rsidRPr="002E5F9B">
              <w:rPr>
                <w:b/>
                <w:sz w:val="28"/>
                <w:szCs w:val="28"/>
              </w:rPr>
              <w:t xml:space="preserve">Below Average </w:t>
            </w:r>
          </w:p>
        </w:tc>
        <w:tc>
          <w:tcPr>
            <w:tcW w:w="1682" w:type="dxa"/>
          </w:tcPr>
          <w:p w14:paraId="75E57D8B" w14:textId="77777777" w:rsidR="001B3CF8" w:rsidRPr="002E5F9B" w:rsidRDefault="00B81BE5" w:rsidP="00023F29">
            <w:pPr>
              <w:rPr>
                <w:b/>
                <w:sz w:val="28"/>
                <w:szCs w:val="28"/>
              </w:rPr>
            </w:pPr>
            <w:r w:rsidRPr="002E5F9B">
              <w:rPr>
                <w:b/>
                <w:sz w:val="28"/>
                <w:szCs w:val="28"/>
              </w:rPr>
              <w:t xml:space="preserve">Comments </w:t>
            </w:r>
          </w:p>
        </w:tc>
      </w:tr>
      <w:tr w:rsidR="001B3CF8" w14:paraId="56F7C863" w14:textId="77777777" w:rsidTr="002E5F9B">
        <w:tc>
          <w:tcPr>
            <w:tcW w:w="1870" w:type="dxa"/>
          </w:tcPr>
          <w:p w14:paraId="3D844C39" w14:textId="77777777" w:rsidR="001B3CF8" w:rsidRDefault="005666A1" w:rsidP="00023F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Math</w:t>
            </w:r>
          </w:p>
        </w:tc>
        <w:tc>
          <w:tcPr>
            <w:tcW w:w="2018" w:type="dxa"/>
          </w:tcPr>
          <w:p w14:paraId="176CFBFB" w14:textId="77777777" w:rsidR="001B3CF8" w:rsidRDefault="001B3CF8" w:rsidP="00023F29">
            <w:pPr>
              <w:rPr>
                <w:sz w:val="32"/>
                <w:szCs w:val="32"/>
              </w:rPr>
            </w:pPr>
          </w:p>
        </w:tc>
        <w:tc>
          <w:tcPr>
            <w:tcW w:w="1722" w:type="dxa"/>
          </w:tcPr>
          <w:p w14:paraId="4B0B820F" w14:textId="77777777" w:rsidR="001B3CF8" w:rsidRDefault="001B3CF8" w:rsidP="00023F29">
            <w:pPr>
              <w:rPr>
                <w:sz w:val="32"/>
                <w:szCs w:val="32"/>
              </w:rPr>
            </w:pPr>
          </w:p>
        </w:tc>
        <w:tc>
          <w:tcPr>
            <w:tcW w:w="2058" w:type="dxa"/>
          </w:tcPr>
          <w:p w14:paraId="138943EE" w14:textId="77777777" w:rsidR="001B3CF8" w:rsidRDefault="001B3CF8" w:rsidP="00023F29">
            <w:pPr>
              <w:rPr>
                <w:sz w:val="32"/>
                <w:szCs w:val="32"/>
              </w:rPr>
            </w:pPr>
          </w:p>
        </w:tc>
        <w:tc>
          <w:tcPr>
            <w:tcW w:w="1682" w:type="dxa"/>
          </w:tcPr>
          <w:p w14:paraId="13FFCA12" w14:textId="77777777" w:rsidR="001B3CF8" w:rsidRDefault="001B3CF8" w:rsidP="00023F29">
            <w:pPr>
              <w:rPr>
                <w:sz w:val="32"/>
                <w:szCs w:val="32"/>
              </w:rPr>
            </w:pPr>
          </w:p>
        </w:tc>
      </w:tr>
      <w:tr w:rsidR="001B3CF8" w14:paraId="049D31D1" w14:textId="77777777" w:rsidTr="002E5F9B">
        <w:tc>
          <w:tcPr>
            <w:tcW w:w="1870" w:type="dxa"/>
          </w:tcPr>
          <w:p w14:paraId="7ACF727A" w14:textId="77777777" w:rsidR="001B3CF8" w:rsidRDefault="00EC7BAF" w:rsidP="00023F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Reading </w:t>
            </w:r>
          </w:p>
        </w:tc>
        <w:tc>
          <w:tcPr>
            <w:tcW w:w="2018" w:type="dxa"/>
          </w:tcPr>
          <w:p w14:paraId="03679D79" w14:textId="77777777" w:rsidR="001B3CF8" w:rsidRDefault="001B3CF8" w:rsidP="00023F29">
            <w:pPr>
              <w:rPr>
                <w:sz w:val="32"/>
                <w:szCs w:val="32"/>
              </w:rPr>
            </w:pPr>
          </w:p>
        </w:tc>
        <w:tc>
          <w:tcPr>
            <w:tcW w:w="1722" w:type="dxa"/>
          </w:tcPr>
          <w:p w14:paraId="3910D4D8" w14:textId="77777777" w:rsidR="001B3CF8" w:rsidRDefault="001B3CF8" w:rsidP="00023F29">
            <w:pPr>
              <w:rPr>
                <w:sz w:val="32"/>
                <w:szCs w:val="32"/>
              </w:rPr>
            </w:pPr>
          </w:p>
        </w:tc>
        <w:tc>
          <w:tcPr>
            <w:tcW w:w="2058" w:type="dxa"/>
          </w:tcPr>
          <w:p w14:paraId="55C22A8C" w14:textId="77777777" w:rsidR="001B3CF8" w:rsidRDefault="001B3CF8" w:rsidP="00023F29">
            <w:pPr>
              <w:rPr>
                <w:sz w:val="32"/>
                <w:szCs w:val="32"/>
              </w:rPr>
            </w:pPr>
          </w:p>
        </w:tc>
        <w:tc>
          <w:tcPr>
            <w:tcW w:w="1682" w:type="dxa"/>
          </w:tcPr>
          <w:p w14:paraId="14E73306" w14:textId="77777777" w:rsidR="001B3CF8" w:rsidRDefault="001B3CF8" w:rsidP="00023F29">
            <w:pPr>
              <w:rPr>
                <w:sz w:val="32"/>
                <w:szCs w:val="32"/>
              </w:rPr>
            </w:pPr>
          </w:p>
        </w:tc>
      </w:tr>
      <w:tr w:rsidR="00EC7BAF" w14:paraId="3A8B9C06" w14:textId="77777777" w:rsidTr="002E5F9B">
        <w:tc>
          <w:tcPr>
            <w:tcW w:w="1870" w:type="dxa"/>
          </w:tcPr>
          <w:p w14:paraId="1D8CE117" w14:textId="77777777" w:rsidR="00EC7BAF" w:rsidRDefault="00C25179" w:rsidP="00023F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Science </w:t>
            </w:r>
          </w:p>
        </w:tc>
        <w:tc>
          <w:tcPr>
            <w:tcW w:w="2018" w:type="dxa"/>
          </w:tcPr>
          <w:p w14:paraId="40A3F1BE" w14:textId="77777777" w:rsidR="00EC7BAF" w:rsidRDefault="00EC7BAF" w:rsidP="00023F29">
            <w:pPr>
              <w:rPr>
                <w:sz w:val="32"/>
                <w:szCs w:val="32"/>
              </w:rPr>
            </w:pPr>
          </w:p>
        </w:tc>
        <w:tc>
          <w:tcPr>
            <w:tcW w:w="1722" w:type="dxa"/>
          </w:tcPr>
          <w:p w14:paraId="6C7DDD50" w14:textId="77777777" w:rsidR="00EC7BAF" w:rsidRDefault="00EC7BAF" w:rsidP="00023F29">
            <w:pPr>
              <w:rPr>
                <w:sz w:val="32"/>
                <w:szCs w:val="32"/>
              </w:rPr>
            </w:pPr>
          </w:p>
        </w:tc>
        <w:tc>
          <w:tcPr>
            <w:tcW w:w="2058" w:type="dxa"/>
          </w:tcPr>
          <w:p w14:paraId="33A0375B" w14:textId="77777777" w:rsidR="00EC7BAF" w:rsidRDefault="00EC7BAF" w:rsidP="00023F29">
            <w:pPr>
              <w:rPr>
                <w:sz w:val="32"/>
                <w:szCs w:val="32"/>
              </w:rPr>
            </w:pPr>
          </w:p>
        </w:tc>
        <w:tc>
          <w:tcPr>
            <w:tcW w:w="1682" w:type="dxa"/>
          </w:tcPr>
          <w:p w14:paraId="24786A1D" w14:textId="77777777" w:rsidR="00EC7BAF" w:rsidRDefault="00EC7BAF" w:rsidP="00023F29">
            <w:pPr>
              <w:rPr>
                <w:sz w:val="32"/>
                <w:szCs w:val="32"/>
              </w:rPr>
            </w:pPr>
          </w:p>
        </w:tc>
      </w:tr>
      <w:tr w:rsidR="00EC7BAF" w14:paraId="5A8DB37F" w14:textId="77777777" w:rsidTr="002E5F9B">
        <w:tc>
          <w:tcPr>
            <w:tcW w:w="1870" w:type="dxa"/>
          </w:tcPr>
          <w:p w14:paraId="18ED6295" w14:textId="77777777" w:rsidR="00EC7BAF" w:rsidRDefault="004E148F" w:rsidP="00023F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History </w:t>
            </w:r>
          </w:p>
        </w:tc>
        <w:tc>
          <w:tcPr>
            <w:tcW w:w="2018" w:type="dxa"/>
          </w:tcPr>
          <w:p w14:paraId="65EB9DC8" w14:textId="77777777" w:rsidR="00EC7BAF" w:rsidRDefault="00EC7BAF" w:rsidP="00023F29">
            <w:pPr>
              <w:rPr>
                <w:sz w:val="32"/>
                <w:szCs w:val="32"/>
              </w:rPr>
            </w:pPr>
          </w:p>
        </w:tc>
        <w:tc>
          <w:tcPr>
            <w:tcW w:w="1722" w:type="dxa"/>
          </w:tcPr>
          <w:p w14:paraId="1B10EF94" w14:textId="77777777" w:rsidR="00EC7BAF" w:rsidRDefault="00EC7BAF" w:rsidP="00023F29">
            <w:pPr>
              <w:rPr>
                <w:sz w:val="32"/>
                <w:szCs w:val="32"/>
              </w:rPr>
            </w:pPr>
          </w:p>
        </w:tc>
        <w:tc>
          <w:tcPr>
            <w:tcW w:w="2058" w:type="dxa"/>
          </w:tcPr>
          <w:p w14:paraId="73C3C625" w14:textId="77777777" w:rsidR="00EC7BAF" w:rsidRDefault="00EC7BAF" w:rsidP="00023F29">
            <w:pPr>
              <w:rPr>
                <w:sz w:val="32"/>
                <w:szCs w:val="32"/>
              </w:rPr>
            </w:pPr>
          </w:p>
        </w:tc>
        <w:tc>
          <w:tcPr>
            <w:tcW w:w="1682" w:type="dxa"/>
          </w:tcPr>
          <w:p w14:paraId="3895814A" w14:textId="77777777" w:rsidR="00EC7BAF" w:rsidRDefault="00EC7BAF" w:rsidP="00023F29">
            <w:pPr>
              <w:rPr>
                <w:sz w:val="32"/>
                <w:szCs w:val="32"/>
              </w:rPr>
            </w:pPr>
          </w:p>
        </w:tc>
      </w:tr>
      <w:tr w:rsidR="00EC7BAF" w14:paraId="1E1D8D30" w14:textId="77777777" w:rsidTr="002E5F9B">
        <w:tc>
          <w:tcPr>
            <w:tcW w:w="1870" w:type="dxa"/>
          </w:tcPr>
          <w:p w14:paraId="092BF126" w14:textId="77777777" w:rsidR="00EC7BAF" w:rsidRDefault="004E148F" w:rsidP="00023F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Language </w:t>
            </w:r>
          </w:p>
        </w:tc>
        <w:tc>
          <w:tcPr>
            <w:tcW w:w="2018" w:type="dxa"/>
          </w:tcPr>
          <w:p w14:paraId="75CEE265" w14:textId="77777777" w:rsidR="00EC7BAF" w:rsidRDefault="00EC7BAF" w:rsidP="00023F29">
            <w:pPr>
              <w:rPr>
                <w:sz w:val="32"/>
                <w:szCs w:val="32"/>
              </w:rPr>
            </w:pPr>
          </w:p>
        </w:tc>
        <w:tc>
          <w:tcPr>
            <w:tcW w:w="1722" w:type="dxa"/>
          </w:tcPr>
          <w:p w14:paraId="1CD0213F" w14:textId="77777777" w:rsidR="00EC7BAF" w:rsidRDefault="00EC7BAF" w:rsidP="00023F29">
            <w:pPr>
              <w:rPr>
                <w:sz w:val="32"/>
                <w:szCs w:val="32"/>
              </w:rPr>
            </w:pPr>
          </w:p>
        </w:tc>
        <w:tc>
          <w:tcPr>
            <w:tcW w:w="2058" w:type="dxa"/>
          </w:tcPr>
          <w:p w14:paraId="77983EBB" w14:textId="77777777" w:rsidR="00EC7BAF" w:rsidRDefault="00EC7BAF" w:rsidP="00023F29">
            <w:pPr>
              <w:rPr>
                <w:sz w:val="32"/>
                <w:szCs w:val="32"/>
              </w:rPr>
            </w:pPr>
          </w:p>
        </w:tc>
        <w:tc>
          <w:tcPr>
            <w:tcW w:w="1682" w:type="dxa"/>
          </w:tcPr>
          <w:p w14:paraId="26AB8BC3" w14:textId="77777777" w:rsidR="00EC7BAF" w:rsidRDefault="00EC7BAF" w:rsidP="00023F29">
            <w:pPr>
              <w:rPr>
                <w:sz w:val="32"/>
                <w:szCs w:val="32"/>
              </w:rPr>
            </w:pPr>
          </w:p>
        </w:tc>
      </w:tr>
      <w:tr w:rsidR="004E148F" w14:paraId="24E8E940" w14:textId="77777777" w:rsidTr="002E5F9B">
        <w:tc>
          <w:tcPr>
            <w:tcW w:w="1870" w:type="dxa"/>
          </w:tcPr>
          <w:p w14:paraId="6EBE19A4" w14:textId="77777777" w:rsidR="004E148F" w:rsidRDefault="006B48D0" w:rsidP="00023F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Computer </w:t>
            </w:r>
          </w:p>
        </w:tc>
        <w:tc>
          <w:tcPr>
            <w:tcW w:w="2018" w:type="dxa"/>
          </w:tcPr>
          <w:p w14:paraId="0DEA930E" w14:textId="77777777" w:rsidR="004E148F" w:rsidRDefault="004E148F" w:rsidP="00023F29">
            <w:pPr>
              <w:rPr>
                <w:sz w:val="32"/>
                <w:szCs w:val="32"/>
              </w:rPr>
            </w:pPr>
          </w:p>
        </w:tc>
        <w:tc>
          <w:tcPr>
            <w:tcW w:w="1722" w:type="dxa"/>
          </w:tcPr>
          <w:p w14:paraId="7B1837E7" w14:textId="77777777" w:rsidR="004E148F" w:rsidRDefault="004E148F" w:rsidP="00023F29">
            <w:pPr>
              <w:rPr>
                <w:sz w:val="32"/>
                <w:szCs w:val="32"/>
              </w:rPr>
            </w:pPr>
          </w:p>
        </w:tc>
        <w:tc>
          <w:tcPr>
            <w:tcW w:w="2058" w:type="dxa"/>
          </w:tcPr>
          <w:p w14:paraId="6B25A57B" w14:textId="77777777" w:rsidR="004E148F" w:rsidRDefault="004E148F" w:rsidP="00023F29">
            <w:pPr>
              <w:rPr>
                <w:sz w:val="32"/>
                <w:szCs w:val="32"/>
              </w:rPr>
            </w:pPr>
          </w:p>
        </w:tc>
        <w:tc>
          <w:tcPr>
            <w:tcW w:w="1682" w:type="dxa"/>
          </w:tcPr>
          <w:p w14:paraId="1E4A5699" w14:textId="77777777" w:rsidR="004E148F" w:rsidRDefault="004E148F" w:rsidP="00023F29">
            <w:pPr>
              <w:rPr>
                <w:sz w:val="32"/>
                <w:szCs w:val="32"/>
              </w:rPr>
            </w:pPr>
          </w:p>
        </w:tc>
      </w:tr>
      <w:tr w:rsidR="00D22B36" w14:paraId="359E15B8" w14:textId="77777777" w:rsidTr="002E5F9B">
        <w:tc>
          <w:tcPr>
            <w:tcW w:w="1870" w:type="dxa"/>
          </w:tcPr>
          <w:p w14:paraId="16490289" w14:textId="77777777" w:rsidR="00D22B36" w:rsidRDefault="009A5E1F" w:rsidP="00023F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Social Studies </w:t>
            </w:r>
          </w:p>
        </w:tc>
        <w:tc>
          <w:tcPr>
            <w:tcW w:w="2018" w:type="dxa"/>
          </w:tcPr>
          <w:p w14:paraId="09F303C9" w14:textId="77777777" w:rsidR="00D22B36" w:rsidRDefault="00D22B36" w:rsidP="00023F29">
            <w:pPr>
              <w:rPr>
                <w:sz w:val="32"/>
                <w:szCs w:val="32"/>
              </w:rPr>
            </w:pPr>
          </w:p>
        </w:tc>
        <w:tc>
          <w:tcPr>
            <w:tcW w:w="1722" w:type="dxa"/>
          </w:tcPr>
          <w:p w14:paraId="4AE4EA78" w14:textId="77777777" w:rsidR="00D22B36" w:rsidRDefault="00D22B36" w:rsidP="00023F29">
            <w:pPr>
              <w:rPr>
                <w:sz w:val="32"/>
                <w:szCs w:val="32"/>
              </w:rPr>
            </w:pPr>
          </w:p>
        </w:tc>
        <w:tc>
          <w:tcPr>
            <w:tcW w:w="2058" w:type="dxa"/>
          </w:tcPr>
          <w:p w14:paraId="4B03DD21" w14:textId="77777777" w:rsidR="00D22B36" w:rsidRDefault="00D22B36" w:rsidP="00023F29">
            <w:pPr>
              <w:rPr>
                <w:sz w:val="32"/>
                <w:szCs w:val="32"/>
              </w:rPr>
            </w:pPr>
          </w:p>
        </w:tc>
        <w:tc>
          <w:tcPr>
            <w:tcW w:w="1682" w:type="dxa"/>
          </w:tcPr>
          <w:p w14:paraId="6E47052A" w14:textId="77777777" w:rsidR="00D22B36" w:rsidRDefault="00D22B36" w:rsidP="00023F29">
            <w:pPr>
              <w:rPr>
                <w:sz w:val="32"/>
                <w:szCs w:val="32"/>
              </w:rPr>
            </w:pPr>
          </w:p>
        </w:tc>
      </w:tr>
      <w:tr w:rsidR="00D22B36" w14:paraId="2212CEAB" w14:textId="77777777" w:rsidTr="002E5F9B">
        <w:tc>
          <w:tcPr>
            <w:tcW w:w="1870" w:type="dxa"/>
          </w:tcPr>
          <w:p w14:paraId="0CB3F842" w14:textId="77777777" w:rsidR="00D22B36" w:rsidRDefault="009F0D73" w:rsidP="00023F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Music</w:t>
            </w:r>
          </w:p>
        </w:tc>
        <w:tc>
          <w:tcPr>
            <w:tcW w:w="2018" w:type="dxa"/>
          </w:tcPr>
          <w:p w14:paraId="6F47A93B" w14:textId="77777777" w:rsidR="00D22B36" w:rsidRDefault="00D22B36" w:rsidP="00023F29">
            <w:pPr>
              <w:rPr>
                <w:sz w:val="32"/>
                <w:szCs w:val="32"/>
              </w:rPr>
            </w:pPr>
          </w:p>
        </w:tc>
        <w:tc>
          <w:tcPr>
            <w:tcW w:w="1722" w:type="dxa"/>
          </w:tcPr>
          <w:p w14:paraId="2B34318C" w14:textId="77777777" w:rsidR="00D22B36" w:rsidRDefault="00D22B36" w:rsidP="00023F29">
            <w:pPr>
              <w:rPr>
                <w:sz w:val="32"/>
                <w:szCs w:val="32"/>
              </w:rPr>
            </w:pPr>
          </w:p>
        </w:tc>
        <w:tc>
          <w:tcPr>
            <w:tcW w:w="2058" w:type="dxa"/>
          </w:tcPr>
          <w:p w14:paraId="0C5D9E1B" w14:textId="77777777" w:rsidR="00D22B36" w:rsidRDefault="00D22B36" w:rsidP="00023F29">
            <w:pPr>
              <w:rPr>
                <w:sz w:val="32"/>
                <w:szCs w:val="32"/>
              </w:rPr>
            </w:pPr>
          </w:p>
        </w:tc>
        <w:tc>
          <w:tcPr>
            <w:tcW w:w="1682" w:type="dxa"/>
          </w:tcPr>
          <w:p w14:paraId="7E8727E7" w14:textId="77777777" w:rsidR="00D22B36" w:rsidRDefault="00D22B36" w:rsidP="00023F29">
            <w:pPr>
              <w:rPr>
                <w:sz w:val="32"/>
                <w:szCs w:val="32"/>
              </w:rPr>
            </w:pPr>
          </w:p>
        </w:tc>
      </w:tr>
      <w:tr w:rsidR="00D22B36" w14:paraId="3ED91480" w14:textId="77777777" w:rsidTr="002E5F9B">
        <w:tc>
          <w:tcPr>
            <w:tcW w:w="1870" w:type="dxa"/>
          </w:tcPr>
          <w:p w14:paraId="468F3270" w14:textId="77777777" w:rsidR="00D22B36" w:rsidRDefault="003217F2" w:rsidP="00023F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Gym</w:t>
            </w:r>
          </w:p>
        </w:tc>
        <w:tc>
          <w:tcPr>
            <w:tcW w:w="2018" w:type="dxa"/>
          </w:tcPr>
          <w:p w14:paraId="7E8ED4FD" w14:textId="77777777" w:rsidR="00D22B36" w:rsidRDefault="00D22B36" w:rsidP="00023F29">
            <w:pPr>
              <w:rPr>
                <w:sz w:val="32"/>
                <w:szCs w:val="32"/>
              </w:rPr>
            </w:pPr>
          </w:p>
        </w:tc>
        <w:tc>
          <w:tcPr>
            <w:tcW w:w="1722" w:type="dxa"/>
          </w:tcPr>
          <w:p w14:paraId="488DFA1A" w14:textId="77777777" w:rsidR="00D22B36" w:rsidRDefault="00D22B36" w:rsidP="00023F29">
            <w:pPr>
              <w:rPr>
                <w:sz w:val="32"/>
                <w:szCs w:val="32"/>
              </w:rPr>
            </w:pPr>
          </w:p>
        </w:tc>
        <w:tc>
          <w:tcPr>
            <w:tcW w:w="2058" w:type="dxa"/>
          </w:tcPr>
          <w:p w14:paraId="09C08B98" w14:textId="77777777" w:rsidR="00D22B36" w:rsidRDefault="00D22B36" w:rsidP="00023F29">
            <w:pPr>
              <w:rPr>
                <w:sz w:val="32"/>
                <w:szCs w:val="32"/>
              </w:rPr>
            </w:pPr>
          </w:p>
        </w:tc>
        <w:tc>
          <w:tcPr>
            <w:tcW w:w="1682" w:type="dxa"/>
          </w:tcPr>
          <w:p w14:paraId="3AB7F905" w14:textId="77777777" w:rsidR="00D22B36" w:rsidRDefault="00D22B36" w:rsidP="00023F29">
            <w:pPr>
              <w:rPr>
                <w:sz w:val="32"/>
                <w:szCs w:val="32"/>
              </w:rPr>
            </w:pPr>
          </w:p>
        </w:tc>
      </w:tr>
      <w:tr w:rsidR="00D22B36" w14:paraId="288882B4" w14:textId="77777777" w:rsidTr="002E5F9B">
        <w:tc>
          <w:tcPr>
            <w:tcW w:w="1870" w:type="dxa"/>
          </w:tcPr>
          <w:p w14:paraId="28F44A9E" w14:textId="77777777" w:rsidR="00D22B36" w:rsidRDefault="00D22B36" w:rsidP="00023F29">
            <w:pPr>
              <w:rPr>
                <w:sz w:val="32"/>
                <w:szCs w:val="32"/>
              </w:rPr>
            </w:pPr>
          </w:p>
        </w:tc>
        <w:tc>
          <w:tcPr>
            <w:tcW w:w="2018" w:type="dxa"/>
          </w:tcPr>
          <w:p w14:paraId="3EDF5A41" w14:textId="77777777" w:rsidR="00D22B36" w:rsidRDefault="00D22B36" w:rsidP="00023F29">
            <w:pPr>
              <w:rPr>
                <w:sz w:val="32"/>
                <w:szCs w:val="32"/>
              </w:rPr>
            </w:pPr>
          </w:p>
        </w:tc>
        <w:tc>
          <w:tcPr>
            <w:tcW w:w="1722" w:type="dxa"/>
          </w:tcPr>
          <w:p w14:paraId="199634B3" w14:textId="77777777" w:rsidR="00D22B36" w:rsidRDefault="00D22B36" w:rsidP="00023F29">
            <w:pPr>
              <w:rPr>
                <w:sz w:val="32"/>
                <w:szCs w:val="32"/>
              </w:rPr>
            </w:pPr>
          </w:p>
        </w:tc>
        <w:tc>
          <w:tcPr>
            <w:tcW w:w="2058" w:type="dxa"/>
          </w:tcPr>
          <w:p w14:paraId="32707CA3" w14:textId="77777777" w:rsidR="00D22B36" w:rsidRDefault="00D22B36" w:rsidP="00023F29">
            <w:pPr>
              <w:rPr>
                <w:sz w:val="32"/>
                <w:szCs w:val="32"/>
              </w:rPr>
            </w:pPr>
          </w:p>
        </w:tc>
        <w:tc>
          <w:tcPr>
            <w:tcW w:w="1682" w:type="dxa"/>
          </w:tcPr>
          <w:p w14:paraId="206A493E" w14:textId="77777777" w:rsidR="00D22B36" w:rsidRDefault="00D22B36" w:rsidP="00023F29">
            <w:pPr>
              <w:rPr>
                <w:sz w:val="32"/>
                <w:szCs w:val="32"/>
              </w:rPr>
            </w:pPr>
          </w:p>
        </w:tc>
      </w:tr>
      <w:tr w:rsidR="00AE1FA3" w14:paraId="2E44D2A1" w14:textId="77777777" w:rsidTr="002E5F9B">
        <w:tc>
          <w:tcPr>
            <w:tcW w:w="1870" w:type="dxa"/>
          </w:tcPr>
          <w:p w14:paraId="180AE931" w14:textId="77777777" w:rsidR="00AE1FA3" w:rsidRDefault="003217F2" w:rsidP="00023F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Days Absent</w:t>
            </w:r>
          </w:p>
        </w:tc>
        <w:tc>
          <w:tcPr>
            <w:tcW w:w="2018" w:type="dxa"/>
          </w:tcPr>
          <w:p w14:paraId="75A0C04F" w14:textId="77777777" w:rsidR="00AE1FA3" w:rsidRDefault="00AE1FA3" w:rsidP="00023F29">
            <w:pPr>
              <w:rPr>
                <w:sz w:val="32"/>
                <w:szCs w:val="32"/>
              </w:rPr>
            </w:pPr>
          </w:p>
        </w:tc>
        <w:tc>
          <w:tcPr>
            <w:tcW w:w="1722" w:type="dxa"/>
          </w:tcPr>
          <w:p w14:paraId="32FE89CA" w14:textId="77777777" w:rsidR="00AE1FA3" w:rsidRDefault="00AE1FA3" w:rsidP="00023F29">
            <w:pPr>
              <w:rPr>
                <w:sz w:val="32"/>
                <w:szCs w:val="32"/>
              </w:rPr>
            </w:pPr>
          </w:p>
        </w:tc>
        <w:tc>
          <w:tcPr>
            <w:tcW w:w="2058" w:type="dxa"/>
          </w:tcPr>
          <w:p w14:paraId="69F8E438" w14:textId="77777777" w:rsidR="00AE1FA3" w:rsidRDefault="00AE1FA3" w:rsidP="00023F29">
            <w:pPr>
              <w:rPr>
                <w:sz w:val="32"/>
                <w:szCs w:val="32"/>
              </w:rPr>
            </w:pPr>
          </w:p>
        </w:tc>
        <w:tc>
          <w:tcPr>
            <w:tcW w:w="1682" w:type="dxa"/>
          </w:tcPr>
          <w:p w14:paraId="0C583062" w14:textId="77777777" w:rsidR="00AE1FA3" w:rsidRDefault="00AE1FA3" w:rsidP="00023F29">
            <w:pPr>
              <w:rPr>
                <w:sz w:val="32"/>
                <w:szCs w:val="32"/>
              </w:rPr>
            </w:pPr>
          </w:p>
        </w:tc>
      </w:tr>
      <w:tr w:rsidR="003217F2" w14:paraId="52F36445" w14:textId="77777777" w:rsidTr="002E5F9B">
        <w:tc>
          <w:tcPr>
            <w:tcW w:w="1870" w:type="dxa"/>
          </w:tcPr>
          <w:p w14:paraId="215138B7" w14:textId="77777777" w:rsidR="003217F2" w:rsidRDefault="00B92120" w:rsidP="00023F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Day Late</w:t>
            </w:r>
          </w:p>
        </w:tc>
        <w:tc>
          <w:tcPr>
            <w:tcW w:w="2018" w:type="dxa"/>
          </w:tcPr>
          <w:p w14:paraId="43F9903C" w14:textId="77777777" w:rsidR="003217F2" w:rsidRDefault="003217F2" w:rsidP="00023F29">
            <w:pPr>
              <w:rPr>
                <w:sz w:val="32"/>
                <w:szCs w:val="32"/>
              </w:rPr>
            </w:pPr>
          </w:p>
        </w:tc>
        <w:tc>
          <w:tcPr>
            <w:tcW w:w="1722" w:type="dxa"/>
          </w:tcPr>
          <w:p w14:paraId="581F19C6" w14:textId="77777777" w:rsidR="003217F2" w:rsidRDefault="003217F2" w:rsidP="00023F29">
            <w:pPr>
              <w:rPr>
                <w:sz w:val="32"/>
                <w:szCs w:val="32"/>
              </w:rPr>
            </w:pPr>
          </w:p>
        </w:tc>
        <w:tc>
          <w:tcPr>
            <w:tcW w:w="2058" w:type="dxa"/>
          </w:tcPr>
          <w:p w14:paraId="3C2CA1D0" w14:textId="77777777" w:rsidR="003217F2" w:rsidRDefault="003217F2" w:rsidP="00023F29">
            <w:pPr>
              <w:rPr>
                <w:sz w:val="32"/>
                <w:szCs w:val="32"/>
              </w:rPr>
            </w:pPr>
          </w:p>
        </w:tc>
        <w:tc>
          <w:tcPr>
            <w:tcW w:w="1682" w:type="dxa"/>
          </w:tcPr>
          <w:p w14:paraId="17487D16" w14:textId="77777777" w:rsidR="003217F2" w:rsidRDefault="003217F2" w:rsidP="00023F29">
            <w:pPr>
              <w:rPr>
                <w:sz w:val="32"/>
                <w:szCs w:val="32"/>
              </w:rPr>
            </w:pPr>
          </w:p>
        </w:tc>
      </w:tr>
    </w:tbl>
    <w:p w14:paraId="5E5A9C82" w14:textId="77777777" w:rsidR="00197B4B" w:rsidRPr="006F0823" w:rsidRDefault="002B211F" w:rsidP="00023F29">
      <w:pPr>
        <w:rPr>
          <w:b/>
          <w:sz w:val="28"/>
          <w:szCs w:val="28"/>
        </w:rPr>
      </w:pPr>
      <w:r w:rsidRPr="002E5F9B">
        <w:rPr>
          <w:b/>
          <w:sz w:val="28"/>
          <w:szCs w:val="28"/>
          <w:u w:val="single"/>
        </w:rPr>
        <w:t>**</w:t>
      </w:r>
      <w:r w:rsidR="005603AC" w:rsidRPr="002E5F9B">
        <w:rPr>
          <w:b/>
          <w:sz w:val="28"/>
          <w:szCs w:val="28"/>
          <w:u w:val="single"/>
        </w:rPr>
        <w:t xml:space="preserve"> PLEASE PROVIDE ANY ADDITIONAL </w:t>
      </w:r>
      <w:r w:rsidR="00530378" w:rsidRPr="002E5F9B">
        <w:rPr>
          <w:b/>
          <w:sz w:val="28"/>
          <w:szCs w:val="28"/>
          <w:u w:val="single"/>
        </w:rPr>
        <w:t xml:space="preserve">COMMENTS ON A SEPARATE SHEET OF PAPER AND </w:t>
      </w:r>
      <w:proofErr w:type="gramStart"/>
      <w:r w:rsidR="000A5299" w:rsidRPr="002E5F9B">
        <w:rPr>
          <w:b/>
          <w:sz w:val="28"/>
          <w:szCs w:val="28"/>
          <w:u w:val="single"/>
        </w:rPr>
        <w:t>ATTACH.*</w:t>
      </w:r>
      <w:proofErr w:type="gramEnd"/>
      <w:r w:rsidR="000A5299" w:rsidRPr="002E5F9B">
        <w:rPr>
          <w:b/>
          <w:sz w:val="28"/>
          <w:szCs w:val="28"/>
          <w:u w:val="single"/>
        </w:rPr>
        <w:t>*</w:t>
      </w:r>
      <w:r w:rsidR="00D03AE1">
        <w:rPr>
          <w:b/>
          <w:sz w:val="28"/>
          <w:szCs w:val="28"/>
        </w:rPr>
        <w:t xml:space="preserve">           </w:t>
      </w:r>
      <w:r w:rsidR="006F0823">
        <w:rPr>
          <w:b/>
          <w:sz w:val="28"/>
          <w:szCs w:val="28"/>
        </w:rPr>
        <w:t>EMAIL: PCCOUGARS17@HOTMAIL.COM</w:t>
      </w:r>
    </w:p>
    <w:p w14:paraId="55330137" w14:textId="77777777" w:rsidR="006265A9" w:rsidRPr="006650AE" w:rsidRDefault="006265A9" w:rsidP="00023F29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The purpose </w:t>
      </w:r>
      <w:r w:rsidR="007C5F58">
        <w:rPr>
          <w:sz w:val="28"/>
          <w:szCs w:val="28"/>
          <w:u w:val="single"/>
        </w:rPr>
        <w:t xml:space="preserve">of this report is to inform the PC </w:t>
      </w:r>
      <w:proofErr w:type="gramStart"/>
      <w:r w:rsidR="008437FA">
        <w:rPr>
          <w:sz w:val="28"/>
          <w:szCs w:val="28"/>
          <w:u w:val="single"/>
        </w:rPr>
        <w:t>Cougars,</w:t>
      </w:r>
      <w:proofErr w:type="gramEnd"/>
      <w:r w:rsidR="008437FA">
        <w:rPr>
          <w:sz w:val="28"/>
          <w:szCs w:val="28"/>
          <w:u w:val="single"/>
        </w:rPr>
        <w:t xml:space="preserve"> of the child’s academic and </w:t>
      </w:r>
      <w:r w:rsidR="00D00AA5">
        <w:rPr>
          <w:sz w:val="28"/>
          <w:szCs w:val="28"/>
          <w:u w:val="single"/>
        </w:rPr>
        <w:t xml:space="preserve">behavioral progress and to assist those with poor or failing grades before the </w:t>
      </w:r>
      <w:r w:rsidR="005D0ACB">
        <w:rPr>
          <w:sz w:val="28"/>
          <w:szCs w:val="28"/>
          <w:u w:val="single"/>
        </w:rPr>
        <w:t xml:space="preserve">end of the marking period. </w:t>
      </w:r>
    </w:p>
    <w:sectPr w:rsidR="006265A9" w:rsidRPr="006650AE" w:rsidSect="00DE11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FB2"/>
    <w:rsid w:val="00023F29"/>
    <w:rsid w:val="00035CDD"/>
    <w:rsid w:val="000A5299"/>
    <w:rsid w:val="000B5D4E"/>
    <w:rsid w:val="00104D08"/>
    <w:rsid w:val="001908C3"/>
    <w:rsid w:val="00197B4B"/>
    <w:rsid w:val="001B3CF8"/>
    <w:rsid w:val="0024248F"/>
    <w:rsid w:val="002B211F"/>
    <w:rsid w:val="002B54B7"/>
    <w:rsid w:val="002E5F9B"/>
    <w:rsid w:val="003217F2"/>
    <w:rsid w:val="00377CE6"/>
    <w:rsid w:val="004657B5"/>
    <w:rsid w:val="004E148F"/>
    <w:rsid w:val="004F6FB2"/>
    <w:rsid w:val="005017F5"/>
    <w:rsid w:val="00530378"/>
    <w:rsid w:val="005603AC"/>
    <w:rsid w:val="005666A1"/>
    <w:rsid w:val="005C6960"/>
    <w:rsid w:val="005D0ACB"/>
    <w:rsid w:val="00615D5A"/>
    <w:rsid w:val="006265A9"/>
    <w:rsid w:val="006650AE"/>
    <w:rsid w:val="006B48D0"/>
    <w:rsid w:val="006D5642"/>
    <w:rsid w:val="006F0823"/>
    <w:rsid w:val="007C00AD"/>
    <w:rsid w:val="007C5F58"/>
    <w:rsid w:val="008437FA"/>
    <w:rsid w:val="00914AD4"/>
    <w:rsid w:val="00946FBA"/>
    <w:rsid w:val="009924A9"/>
    <w:rsid w:val="009A5E1F"/>
    <w:rsid w:val="009F0D73"/>
    <w:rsid w:val="00A01108"/>
    <w:rsid w:val="00A71384"/>
    <w:rsid w:val="00A82BB6"/>
    <w:rsid w:val="00AB77EB"/>
    <w:rsid w:val="00AE1FA3"/>
    <w:rsid w:val="00B06C7D"/>
    <w:rsid w:val="00B81BE5"/>
    <w:rsid w:val="00B92120"/>
    <w:rsid w:val="00C25179"/>
    <w:rsid w:val="00CD5EFE"/>
    <w:rsid w:val="00CE2526"/>
    <w:rsid w:val="00CF5A7A"/>
    <w:rsid w:val="00D00AA5"/>
    <w:rsid w:val="00D01696"/>
    <w:rsid w:val="00D03AE1"/>
    <w:rsid w:val="00D22B36"/>
    <w:rsid w:val="00DE116D"/>
    <w:rsid w:val="00DF1578"/>
    <w:rsid w:val="00E45619"/>
    <w:rsid w:val="00E53AFE"/>
    <w:rsid w:val="00EB070C"/>
    <w:rsid w:val="00EC7BAF"/>
    <w:rsid w:val="00EE0D97"/>
    <w:rsid w:val="00EE4024"/>
    <w:rsid w:val="00F216D0"/>
    <w:rsid w:val="00F75D96"/>
    <w:rsid w:val="00F9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A7336"/>
  <w15:docId w15:val="{C514E9AE-9FA1-40B5-B564-4DCA4959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1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JAMES MCWILLIAMS</cp:lastModifiedBy>
  <cp:revision>2</cp:revision>
  <dcterms:created xsi:type="dcterms:W3CDTF">2025-02-25T05:01:00Z</dcterms:created>
  <dcterms:modified xsi:type="dcterms:W3CDTF">2025-02-25T05:01:00Z</dcterms:modified>
</cp:coreProperties>
</file>